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686"/>
      </w:tblGrid>
      <w:tr w:rsidR="00E4396F" w:rsidRPr="008C6633" w:rsidTr="00E4396F">
        <w:trPr>
          <w:trHeight w:val="315"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noWrap/>
          </w:tcPr>
          <w:p w:rsidR="00E4396F" w:rsidRPr="008C6633" w:rsidRDefault="00E4396F" w:rsidP="00D92948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ΥΠΕΡΑΡΙΘΜΟΙ ΠΕ70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453D1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ΔΑΣΚΑΛΩΝ</w:t>
            </w:r>
          </w:p>
        </w:tc>
      </w:tr>
      <w:tr w:rsidR="00E4396F" w:rsidRPr="00453D16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  <w:noWrap/>
          </w:tcPr>
          <w:p w:rsidR="00E4396F" w:rsidRPr="00453D16" w:rsidRDefault="00E4396F" w:rsidP="00D92948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453D16">
              <w:rPr>
                <w:rFonts w:ascii="Calibri" w:hAnsi="Calibri" w:cs="Arial"/>
                <w:b/>
                <w:bCs/>
                <w:szCs w:val="24"/>
                <w:lang w:val="el-GR"/>
              </w:rPr>
              <w:t>ΔΗΜΟΤΙΚΟ ΣΧΟΛΕΙΟ</w:t>
            </w:r>
          </w:p>
        </w:tc>
        <w:tc>
          <w:tcPr>
            <w:tcW w:w="3686" w:type="dxa"/>
            <w:shd w:val="clear" w:color="auto" w:fill="auto"/>
          </w:tcPr>
          <w:p w:rsidR="00E4396F" w:rsidRPr="00C745B6" w:rsidRDefault="00E4396F" w:rsidP="00D92948">
            <w:pPr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ΟΝΟΜΑΤΕΠΩΝΥΜΟ</w:t>
            </w:r>
          </w:p>
        </w:tc>
      </w:tr>
      <w:tr w:rsidR="00E4396F" w:rsidRPr="00826CC1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  <w:r w:rsidRPr="00F0743E">
              <w:rPr>
                <w:rFonts w:ascii="Calibri" w:hAnsi="Calibri" w:cs="Arial"/>
                <w:szCs w:val="24"/>
                <w:lang w:val="el-GR"/>
              </w:rPr>
              <w:t>ο</w:t>
            </w:r>
            <w:r>
              <w:rPr>
                <w:rFonts w:ascii="Calibri" w:hAnsi="Calibri" w:cs="Arial"/>
                <w:szCs w:val="24"/>
                <w:lang w:val="el-GR"/>
              </w:rPr>
              <w:t xml:space="preserve"> Φλώρινας</w:t>
            </w:r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Τασομηνόπουλος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Κων/νος</w:t>
            </w:r>
          </w:p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Τυρσελής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Βασίλειος</w:t>
            </w:r>
          </w:p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Καρατζάς Σωτήριος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A036DD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</w:rPr>
              <w:t>6</w:t>
            </w:r>
            <w:r w:rsidRPr="00A036DD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>
              <w:rPr>
                <w:rFonts w:ascii="Calibri" w:hAnsi="Calibri" w:cs="Arial"/>
                <w:szCs w:val="24"/>
                <w:lang w:val="el-GR"/>
              </w:rPr>
              <w:t xml:space="preserve"> Φλώρινας</w:t>
            </w:r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Γυφτοπούλου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Μελπομένη</w:t>
            </w:r>
          </w:p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Τυρπένη Τζούλια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 xml:space="preserve">Άνω </w:t>
            </w: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Καλλινίκης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Περιβολάρη Μαρία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Αρμενοχωρίου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Μούσια Δήμητρα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2B28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Βεγόρας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Pr="002B28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Ευγενίδου Φωτεινή</w:t>
            </w:r>
          </w:p>
        </w:tc>
      </w:tr>
      <w:tr w:rsidR="00E4396F" w:rsidRPr="00826CC1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2B28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Λεβαίας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Μαρκοπούλου Δέσποινα</w:t>
            </w:r>
          </w:p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Οτζάκη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Δωροθέα</w:t>
            </w:r>
          </w:p>
          <w:p w:rsidR="00E4396F" w:rsidRPr="002B28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Σαλιάκου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Γεώργιος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2B28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Μελίτης</w:t>
            </w:r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Τικταπανίδης Σάββας</w:t>
            </w:r>
          </w:p>
          <w:p w:rsidR="00E4396F" w:rsidRPr="002B28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Μυλωνάς Κωνσταντίνος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Νεοχωράκι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Οκουτσίδης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Θεολόγης</w:t>
            </w:r>
            <w:proofErr w:type="spellEnd"/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2B28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Πολυποτάμου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Pr="002B28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Ιωάννου Θωμάς</w:t>
            </w:r>
          </w:p>
        </w:tc>
      </w:tr>
      <w:tr w:rsidR="00E4396F" w:rsidRPr="00826CC1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Σιταριάς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Σολομωνίδης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Αριστείδης</w:t>
            </w:r>
          </w:p>
          <w:p w:rsidR="00E4396F" w:rsidRDefault="00E4396F" w:rsidP="00C745B6">
            <w:pPr>
              <w:jc w:val="both"/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Τσουμίτα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Δημούλα</w:t>
            </w:r>
            <w:proofErr w:type="spellEnd"/>
            <w:r w:rsidR="00826CC1"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r w:rsidR="00B44A2F">
              <w:rPr>
                <w:rFonts w:ascii="Calibri" w:hAnsi="Calibri" w:cs="Arial"/>
                <w:szCs w:val="24"/>
                <w:lang w:val="el-GR"/>
              </w:rPr>
              <w:t>Ευανθία</w:t>
            </w:r>
          </w:p>
        </w:tc>
      </w:tr>
    </w:tbl>
    <w:p w:rsidR="00364E27" w:rsidRDefault="00364E27" w:rsidP="00364E27">
      <w:pPr>
        <w:rPr>
          <w:rFonts w:ascii="Calibri" w:hAnsi="Calibri"/>
          <w:lang w:val="el-GR"/>
        </w:rPr>
      </w:pPr>
    </w:p>
    <w:p w:rsidR="00364E27" w:rsidRPr="00FC5FB7" w:rsidRDefault="00364E27" w:rsidP="00364E27">
      <w:pPr>
        <w:rPr>
          <w:rFonts w:ascii="Calibri" w:hAnsi="Calibri"/>
          <w:lang w:val="el-GR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686"/>
      </w:tblGrid>
      <w:tr w:rsidR="00E4396F" w:rsidRPr="003D2FE7" w:rsidTr="00E4396F">
        <w:trPr>
          <w:trHeight w:val="315"/>
          <w:jc w:val="center"/>
        </w:trPr>
        <w:tc>
          <w:tcPr>
            <w:tcW w:w="6516" w:type="dxa"/>
            <w:gridSpan w:val="2"/>
            <w:shd w:val="clear" w:color="auto" w:fill="BFBFBF" w:themeFill="background1" w:themeFillShade="BF"/>
            <w:noWrap/>
            <w:vAlign w:val="bottom"/>
          </w:tcPr>
          <w:p w:rsidR="00E4396F" w:rsidRPr="00F870E3" w:rsidRDefault="00E4396F" w:rsidP="00D92948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ΥΠΕΡΑΡΙΘΜΟΙ ΠΕ60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F870E3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  <w:noWrap/>
          </w:tcPr>
          <w:p w:rsidR="00E4396F" w:rsidRPr="00F870E3" w:rsidRDefault="00E4396F" w:rsidP="00D92948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F870E3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2B286F" w:rsidRDefault="00E4396F" w:rsidP="00D92948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ΟΝΟΜΑΤΕΠΩΝΥΜΟ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  <w:r w:rsidRPr="00941909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>
              <w:rPr>
                <w:rFonts w:ascii="Calibri" w:hAnsi="Calibri" w:cs="Arial"/>
                <w:szCs w:val="24"/>
                <w:lang w:val="el-GR"/>
              </w:rPr>
              <w:t xml:space="preserve"> Αμυνταίου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Χατζηκωνσταντίνου Πασχαλίτσα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  <w:r w:rsidRPr="00941909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>
              <w:rPr>
                <w:rFonts w:ascii="Calibri" w:hAnsi="Calibri" w:cs="Arial"/>
                <w:szCs w:val="24"/>
                <w:lang w:val="el-GR"/>
              </w:rPr>
              <w:t xml:space="preserve"> Αμυνταίου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Γερσιάνη</w:t>
            </w:r>
            <w:proofErr w:type="spellEnd"/>
            <w:r>
              <w:rPr>
                <w:rFonts w:ascii="Calibri" w:hAnsi="Calibri" w:cs="Arial"/>
                <w:szCs w:val="24"/>
                <w:lang w:val="el-GR"/>
              </w:rPr>
              <w:t xml:space="preserve"> Αφροδίτη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5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>ο Φλώρινας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3D55EA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 w:rsidRPr="003D55EA">
              <w:rPr>
                <w:rFonts w:ascii="Calibri" w:hAnsi="Calibri" w:cs="Arial"/>
                <w:szCs w:val="24"/>
                <w:lang w:val="el-GR"/>
              </w:rPr>
              <w:t>Πιπερίδου Σωτηρία</w:t>
            </w:r>
          </w:p>
          <w:p w:rsidR="00E4396F" w:rsidRPr="00646C7F" w:rsidRDefault="00E4396F" w:rsidP="003D55EA">
            <w:pPr>
              <w:rPr>
                <w:rFonts w:ascii="Calibri" w:hAnsi="Calibri" w:cs="Arial"/>
                <w:szCs w:val="24"/>
                <w:highlight w:val="yellow"/>
                <w:lang w:val="el-GR"/>
              </w:rPr>
            </w:pPr>
            <w:proofErr w:type="spellStart"/>
            <w:r w:rsidRPr="003D55EA">
              <w:rPr>
                <w:rFonts w:ascii="Calibri" w:hAnsi="Calibri" w:cs="Arial"/>
                <w:szCs w:val="24"/>
                <w:lang w:val="el-GR"/>
              </w:rPr>
              <w:t>Τσατσαμπά</w:t>
            </w:r>
            <w:proofErr w:type="spellEnd"/>
            <w:r w:rsidRPr="003D55EA">
              <w:rPr>
                <w:rFonts w:ascii="Calibri" w:hAnsi="Calibri" w:cs="Arial"/>
                <w:szCs w:val="24"/>
                <w:lang w:val="el-GR"/>
              </w:rPr>
              <w:t xml:space="preserve"> Χρυσάνθη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6ο Φλώρινας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 w:rsidRPr="00564547">
              <w:rPr>
                <w:rFonts w:ascii="Calibri" w:hAnsi="Calibri" w:cs="Arial"/>
                <w:szCs w:val="24"/>
                <w:lang w:val="el-GR"/>
              </w:rPr>
              <w:t>Κλειούση</w:t>
            </w:r>
            <w:proofErr w:type="spellEnd"/>
            <w:r w:rsidRPr="00564547">
              <w:rPr>
                <w:rFonts w:ascii="Calibri" w:hAnsi="Calibri" w:cs="Arial"/>
                <w:szCs w:val="24"/>
                <w:lang w:val="el-GR"/>
              </w:rPr>
              <w:t xml:space="preserve"> Χριστίνα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1</w:t>
            </w:r>
            <w:r w:rsidRPr="00C60478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proofErr w:type="spellStart"/>
            <w:r w:rsidRPr="00C60478">
              <w:rPr>
                <w:rFonts w:ascii="Calibri" w:hAnsi="Calibri" w:cs="Arial"/>
                <w:szCs w:val="24"/>
                <w:lang w:val="el-GR"/>
              </w:rPr>
              <w:t>Αμμοχωρίου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 w:rsidRPr="00564547">
              <w:rPr>
                <w:rFonts w:ascii="Calibri" w:hAnsi="Calibri" w:cs="Arial"/>
                <w:szCs w:val="24"/>
                <w:lang w:val="el-GR"/>
              </w:rPr>
              <w:t>Κωνσταντινίδου Δέσποινα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1</w:t>
            </w:r>
            <w:r w:rsidRPr="00C60478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 xml:space="preserve"> Μελίτης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 w:rsidRPr="00564547">
              <w:rPr>
                <w:rFonts w:ascii="Calibri" w:hAnsi="Calibri" w:cs="Arial"/>
                <w:szCs w:val="24"/>
                <w:lang w:val="el-GR"/>
              </w:rPr>
              <w:t>Μοριχοβίτου</w:t>
            </w:r>
            <w:proofErr w:type="spellEnd"/>
            <w:r w:rsidRPr="00564547">
              <w:rPr>
                <w:rFonts w:ascii="Calibri" w:hAnsi="Calibri" w:cs="Arial"/>
                <w:szCs w:val="24"/>
                <w:lang w:val="el-GR"/>
              </w:rPr>
              <w:t xml:space="preserve"> Μαρία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Βεύης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 w:rsidRPr="00564547">
              <w:rPr>
                <w:rFonts w:ascii="Calibri" w:hAnsi="Calibri" w:cs="Arial"/>
                <w:szCs w:val="24"/>
                <w:lang w:val="el-GR"/>
              </w:rPr>
              <w:t>Κωνσταντινίδου Βασιλική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Παλαίστρας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 w:rsidRPr="00564547">
              <w:rPr>
                <w:rFonts w:ascii="Calibri" w:hAnsi="Calibri" w:cs="Arial"/>
                <w:szCs w:val="24"/>
                <w:lang w:val="el-GR"/>
              </w:rPr>
              <w:t>Βοζίνου</w:t>
            </w:r>
            <w:proofErr w:type="spellEnd"/>
            <w:r w:rsidRPr="00564547">
              <w:rPr>
                <w:rFonts w:ascii="Calibri" w:hAnsi="Calibri" w:cs="Arial"/>
                <w:szCs w:val="24"/>
                <w:lang w:val="el-GR"/>
              </w:rPr>
              <w:t xml:space="preserve"> Αλεξάνδρα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Παπαγιάννη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 w:rsidRPr="00564547">
              <w:rPr>
                <w:rFonts w:ascii="Calibri" w:hAnsi="Calibri" w:cs="Arial"/>
                <w:szCs w:val="24"/>
                <w:lang w:val="el-GR"/>
              </w:rPr>
              <w:t>Κωτοπούλου Ελένη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Σιταριάς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 w:rsidRPr="00564547">
              <w:rPr>
                <w:rFonts w:ascii="Calibri" w:hAnsi="Calibri" w:cs="Arial"/>
                <w:szCs w:val="24"/>
                <w:lang w:val="el-GR"/>
              </w:rPr>
              <w:t>Μαργαρίτη Αδαμαντία</w:t>
            </w:r>
          </w:p>
          <w:p w:rsidR="00E4396F" w:rsidRPr="00564547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 w:rsidRPr="00564547">
              <w:rPr>
                <w:rFonts w:ascii="Calibri" w:hAnsi="Calibri" w:cs="Arial"/>
                <w:szCs w:val="24"/>
                <w:lang w:val="el-GR"/>
              </w:rPr>
              <w:t>Παπουτζ</w:t>
            </w:r>
            <w:r w:rsidR="009176C8">
              <w:rPr>
                <w:rFonts w:ascii="Calibri" w:hAnsi="Calibri" w:cs="Arial"/>
                <w:szCs w:val="24"/>
                <w:lang w:val="el-GR"/>
              </w:rPr>
              <w:t>ή</w:t>
            </w:r>
            <w:proofErr w:type="spellEnd"/>
            <w:r w:rsidRPr="00564547">
              <w:rPr>
                <w:rFonts w:ascii="Calibri" w:hAnsi="Calibri" w:cs="Arial"/>
                <w:szCs w:val="24"/>
                <w:lang w:val="el-GR"/>
              </w:rPr>
              <w:t xml:space="preserve"> Χρυσούλα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Pr="00C60478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Τροπαιούχου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646C7F" w:rsidRDefault="00E4396F" w:rsidP="003D55EA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Παυλίδου Σοφία</w:t>
            </w:r>
          </w:p>
        </w:tc>
      </w:tr>
    </w:tbl>
    <w:p w:rsidR="00364E27" w:rsidRDefault="00364E27" w:rsidP="00364E27">
      <w:pPr>
        <w:jc w:val="both"/>
        <w:rPr>
          <w:rFonts w:ascii="Calibri" w:hAnsi="Calibri" w:cs="Tahoma"/>
          <w:sz w:val="20"/>
          <w:lang w:val="el-GR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686"/>
      </w:tblGrid>
      <w:tr w:rsidR="00E4396F" w:rsidRPr="00826CC1" w:rsidTr="00E4396F">
        <w:trPr>
          <w:trHeight w:val="315"/>
          <w:jc w:val="center"/>
        </w:trPr>
        <w:tc>
          <w:tcPr>
            <w:tcW w:w="6516" w:type="dxa"/>
            <w:gridSpan w:val="2"/>
            <w:shd w:val="clear" w:color="auto" w:fill="BFBFBF" w:themeFill="background1" w:themeFillShade="BF"/>
            <w:noWrap/>
            <w:vAlign w:val="bottom"/>
          </w:tcPr>
          <w:p w:rsidR="00E4396F" w:rsidRPr="00F870E3" w:rsidRDefault="00E4396F" w:rsidP="00D92948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ΥΠΕΡΑΡΙΘΜΟΙ ΠΕ60</w:t>
            </w:r>
            <w:r w:rsidRPr="000F566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-</w:t>
            </w:r>
            <w:r w:rsidRPr="00F870E3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 xml:space="preserve"> ΕΑΕ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  <w:noWrap/>
          </w:tcPr>
          <w:p w:rsidR="00E4396F" w:rsidRPr="00F870E3" w:rsidRDefault="00E4396F" w:rsidP="00D92948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F870E3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Pr="002B286F" w:rsidRDefault="00E4396F" w:rsidP="00D92948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ΟΝΟΜΑΤΕΠΩΝΥΜΟ</w:t>
            </w:r>
          </w:p>
        </w:tc>
      </w:tr>
      <w:tr w:rsidR="00E4396F" w:rsidRPr="002B286F" w:rsidTr="00E4396F">
        <w:trPr>
          <w:trHeight w:val="315"/>
          <w:jc w:val="center"/>
        </w:trPr>
        <w:tc>
          <w:tcPr>
            <w:tcW w:w="2830" w:type="dxa"/>
            <w:shd w:val="clear" w:color="auto" w:fill="auto"/>
          </w:tcPr>
          <w:p w:rsidR="00E4396F" w:rsidRDefault="00E4396F" w:rsidP="00D92948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Ειδικό Νηπιαγωγείο Αμυνταίου</w:t>
            </w:r>
          </w:p>
        </w:tc>
        <w:tc>
          <w:tcPr>
            <w:tcW w:w="3686" w:type="dxa"/>
            <w:shd w:val="clear" w:color="auto" w:fill="auto"/>
            <w:noWrap/>
          </w:tcPr>
          <w:p w:rsidR="00E4396F" w:rsidRDefault="00E4396F" w:rsidP="00D92948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Χριστοπούλου Φλώρα</w:t>
            </w:r>
          </w:p>
        </w:tc>
      </w:tr>
    </w:tbl>
    <w:p w:rsidR="00205CD3" w:rsidRPr="00364E27" w:rsidRDefault="00205CD3"/>
    <w:sectPr w:rsidR="00205CD3" w:rsidRPr="00364E27" w:rsidSect="00E4396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453"/>
    <w:rsid w:val="000840ED"/>
    <w:rsid w:val="000F3170"/>
    <w:rsid w:val="00205CD3"/>
    <w:rsid w:val="00364E27"/>
    <w:rsid w:val="00383A65"/>
    <w:rsid w:val="003D55EA"/>
    <w:rsid w:val="004319D5"/>
    <w:rsid w:val="004875E9"/>
    <w:rsid w:val="004C4AC4"/>
    <w:rsid w:val="00564547"/>
    <w:rsid w:val="007B0453"/>
    <w:rsid w:val="007D486C"/>
    <w:rsid w:val="00826CC1"/>
    <w:rsid w:val="009176C8"/>
    <w:rsid w:val="00B44A2F"/>
    <w:rsid w:val="00BA7030"/>
    <w:rsid w:val="00C745B6"/>
    <w:rsid w:val="00C916F4"/>
    <w:rsid w:val="00D57F65"/>
    <w:rsid w:val="00E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nuser</cp:lastModifiedBy>
  <cp:revision>18</cp:revision>
  <cp:lastPrinted>2022-08-02T11:38:00Z</cp:lastPrinted>
  <dcterms:created xsi:type="dcterms:W3CDTF">2022-08-02T11:03:00Z</dcterms:created>
  <dcterms:modified xsi:type="dcterms:W3CDTF">2022-08-02T11:57:00Z</dcterms:modified>
</cp:coreProperties>
</file>